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84" w:rsidRPr="005452A2" w:rsidRDefault="006B4784" w:rsidP="005452A2">
      <w:pPr>
        <w:pStyle w:val="Heading1"/>
      </w:pPr>
      <w:bookmarkStart w:id="0" w:name="_GoBack"/>
      <w:bookmarkEnd w:id="0"/>
      <w:r w:rsidRPr="005452A2">
        <w:t>Annex A</w:t>
      </w:r>
      <w:r w:rsidR="005452A2" w:rsidRPr="005452A2">
        <w:t xml:space="preserve">: </w:t>
      </w:r>
      <w:r w:rsidRPr="005452A2">
        <w:t xml:space="preserve">Feedback Template </w:t>
      </w:r>
      <w:r w:rsidR="00E7047A" w:rsidRPr="005452A2">
        <w:t>Work Choice Official Statistics</w:t>
      </w:r>
    </w:p>
    <w:p w:rsidR="008D76F5" w:rsidRDefault="008D76F5" w:rsidP="008D76F5">
      <w:pPr>
        <w:pStyle w:val="Bullet"/>
        <w:spacing w:after="120"/>
        <w:ind w:left="822"/>
      </w:pPr>
    </w:p>
    <w:p w:rsidR="006B4784" w:rsidRPr="005452A2" w:rsidRDefault="005452A2" w:rsidP="005452A2">
      <w:pPr>
        <w:pStyle w:val="Heading2"/>
      </w:pPr>
      <w:r>
        <w:t>You and your o</w:t>
      </w:r>
      <w:r w:rsidR="006B4784" w:rsidRPr="005452A2">
        <w:t>rganisation</w:t>
      </w:r>
    </w:p>
    <w:p w:rsidR="006B4784" w:rsidRPr="006B4784" w:rsidRDefault="006B4784" w:rsidP="006B4784">
      <w:pP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B4784">
        <w:rPr>
          <w:rFonts w:ascii="Arial" w:hAnsi="Arial" w:cs="Arial"/>
          <w:sz w:val="24"/>
          <w:szCs w:val="24"/>
        </w:rPr>
        <w:t>Name:</w:t>
      </w: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5452A2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</w:t>
      </w:r>
      <w:r w:rsidR="006B4784" w:rsidRPr="006B4784">
        <w:rPr>
          <w:rFonts w:ascii="Arial" w:hAnsi="Arial" w:cs="Arial"/>
          <w:sz w:val="24"/>
          <w:szCs w:val="24"/>
        </w:rPr>
        <w:t xml:space="preserve">itle: </w:t>
      </w: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B4784">
        <w:rPr>
          <w:rFonts w:ascii="Arial" w:hAnsi="Arial" w:cs="Arial"/>
          <w:sz w:val="24"/>
          <w:szCs w:val="24"/>
        </w:rPr>
        <w:t>Organisation:</w:t>
      </w:r>
    </w:p>
    <w:p w:rsid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Default="005452A2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B4784">
        <w:rPr>
          <w:rFonts w:ascii="Arial" w:hAnsi="Arial" w:cs="Arial"/>
          <w:sz w:val="24"/>
          <w:szCs w:val="24"/>
        </w:rPr>
        <w:t>mail:</w:t>
      </w:r>
    </w:p>
    <w:p w:rsid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5452A2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</w:t>
      </w:r>
      <w:r w:rsidR="006B4784">
        <w:rPr>
          <w:rFonts w:ascii="Arial" w:hAnsi="Arial" w:cs="Arial"/>
          <w:sz w:val="24"/>
          <w:szCs w:val="24"/>
        </w:rPr>
        <w:t>umber:</w:t>
      </w: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rPr>
          <w:rFonts w:ascii="Arial" w:hAnsi="Arial" w:cs="Arial"/>
          <w:sz w:val="24"/>
          <w:szCs w:val="24"/>
        </w:rPr>
      </w:pPr>
    </w:p>
    <w:p w:rsidR="006B4784" w:rsidRPr="006B4784" w:rsidRDefault="006B4784" w:rsidP="005452A2">
      <w:pPr>
        <w:pStyle w:val="Heading2"/>
      </w:pPr>
      <w:r w:rsidRPr="006B4784">
        <w:t>Q1.  How often</w:t>
      </w:r>
      <w:r>
        <w:t xml:space="preserve"> do you use or refer to the </w:t>
      </w:r>
      <w:r w:rsidR="005452A2">
        <w:t>s</w:t>
      </w:r>
      <w:r w:rsidRPr="006B4784">
        <w:t>tatistics?</w:t>
      </w:r>
    </w:p>
    <w:p w:rsidR="006B4784" w:rsidRPr="006B4784" w:rsidRDefault="006B4784" w:rsidP="006B47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4"/>
        <w:gridCol w:w="501"/>
        <w:gridCol w:w="5711"/>
      </w:tblGrid>
      <w:tr w:rsidR="003348C5" w:rsidRPr="006B4784" w:rsidTr="00631A38">
        <w:tc>
          <w:tcPr>
            <w:tcW w:w="2840" w:type="dxa"/>
          </w:tcPr>
          <w:p w:rsidR="003348C5" w:rsidRPr="006B4784" w:rsidRDefault="003348C5" w:rsidP="006B4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784">
              <w:rPr>
                <w:rFonts w:ascii="Arial" w:hAnsi="Arial" w:cs="Arial"/>
                <w:b/>
                <w:sz w:val="24"/>
                <w:szCs w:val="24"/>
              </w:rPr>
              <w:t>Frequency</w:t>
            </w:r>
          </w:p>
        </w:tc>
        <w:tc>
          <w:tcPr>
            <w:tcW w:w="508" w:type="dxa"/>
          </w:tcPr>
          <w:p w:rsidR="003348C5" w:rsidRPr="006B4784" w:rsidRDefault="003348C5" w:rsidP="006B47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32" w:type="dxa"/>
          </w:tcPr>
          <w:p w:rsidR="003348C5" w:rsidRPr="006B4784" w:rsidRDefault="003348C5" w:rsidP="00563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provide further detail</w:t>
            </w:r>
          </w:p>
        </w:tc>
      </w:tr>
      <w:tr w:rsidR="003348C5" w:rsidRPr="006B4784" w:rsidTr="00631A38">
        <w:tc>
          <w:tcPr>
            <w:tcW w:w="2840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  <w:r w:rsidRPr="006B4784">
              <w:rPr>
                <w:rFonts w:ascii="Arial" w:hAnsi="Arial" w:cs="Arial"/>
                <w:sz w:val="24"/>
                <w:szCs w:val="24"/>
              </w:rPr>
              <w:t>Daily</w:t>
            </w:r>
          </w:p>
        </w:tc>
        <w:tc>
          <w:tcPr>
            <w:tcW w:w="508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2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8C5" w:rsidRPr="006B4784" w:rsidTr="00631A38">
        <w:tc>
          <w:tcPr>
            <w:tcW w:w="2840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  <w:r w:rsidRPr="006B4784"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508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2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8C5" w:rsidRPr="006B4784" w:rsidTr="00631A38">
        <w:tc>
          <w:tcPr>
            <w:tcW w:w="2840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  <w:r w:rsidRPr="006B4784">
              <w:rPr>
                <w:rFonts w:ascii="Arial" w:hAnsi="Arial" w:cs="Arial"/>
                <w:sz w:val="24"/>
                <w:szCs w:val="24"/>
              </w:rPr>
              <w:t>Monthly</w:t>
            </w:r>
          </w:p>
        </w:tc>
        <w:tc>
          <w:tcPr>
            <w:tcW w:w="508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2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8C5" w:rsidRPr="006B4784" w:rsidTr="00631A38">
        <w:tc>
          <w:tcPr>
            <w:tcW w:w="2840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08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2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8C5" w:rsidRPr="006B4784" w:rsidTr="00631A38">
        <w:tc>
          <w:tcPr>
            <w:tcW w:w="2840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  <w:r w:rsidRPr="006B4784">
              <w:rPr>
                <w:rFonts w:ascii="Arial" w:hAnsi="Arial" w:cs="Arial"/>
                <w:sz w:val="24"/>
                <w:szCs w:val="24"/>
              </w:rPr>
              <w:t>Once or twice a year</w:t>
            </w:r>
          </w:p>
        </w:tc>
        <w:tc>
          <w:tcPr>
            <w:tcW w:w="508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2" w:type="dxa"/>
          </w:tcPr>
          <w:p w:rsidR="003348C5" w:rsidRPr="006B4784" w:rsidRDefault="003348C5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4784" w:rsidRPr="006B4784" w:rsidRDefault="006B4784" w:rsidP="006B4784">
      <w:pP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rPr>
          <w:rFonts w:ascii="Arial" w:hAnsi="Arial" w:cs="Arial"/>
          <w:sz w:val="24"/>
          <w:szCs w:val="24"/>
        </w:rPr>
      </w:pPr>
    </w:p>
    <w:p w:rsidR="006B4784" w:rsidRPr="006B4784" w:rsidRDefault="006B4784" w:rsidP="005452A2">
      <w:pPr>
        <w:pStyle w:val="Heading2"/>
      </w:pPr>
      <w:r w:rsidRPr="006B4784">
        <w:t xml:space="preserve">Q2.  For what purpose is the information used (please provide detail to help with our evaluation)? </w:t>
      </w:r>
    </w:p>
    <w:p w:rsidR="006B4784" w:rsidRPr="006B4784" w:rsidRDefault="006B4784" w:rsidP="006B478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64"/>
        <w:gridCol w:w="399"/>
        <w:gridCol w:w="5553"/>
      </w:tblGrid>
      <w:tr w:rsidR="006B4784" w:rsidRPr="006B4784" w:rsidTr="00631A38">
        <w:tc>
          <w:tcPr>
            <w:tcW w:w="3106" w:type="dxa"/>
          </w:tcPr>
          <w:p w:rsidR="006B4784" w:rsidRPr="006B4784" w:rsidRDefault="006B4784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</w:tcPr>
          <w:p w:rsidR="006B4784" w:rsidRPr="006B4784" w:rsidRDefault="006B4784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B4784" w:rsidRPr="006B4784" w:rsidRDefault="003348C5" w:rsidP="00334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provide further detail</w:t>
            </w:r>
          </w:p>
        </w:tc>
      </w:tr>
      <w:tr w:rsidR="006B4784" w:rsidRPr="006B4784" w:rsidTr="00631A38">
        <w:tc>
          <w:tcPr>
            <w:tcW w:w="3106" w:type="dxa"/>
          </w:tcPr>
          <w:p w:rsidR="006B4784" w:rsidRPr="006B4784" w:rsidRDefault="006B4784" w:rsidP="006B4784">
            <w:pPr>
              <w:rPr>
                <w:rFonts w:ascii="Arial" w:hAnsi="Arial" w:cs="Arial"/>
                <w:sz w:val="24"/>
                <w:szCs w:val="24"/>
              </w:rPr>
            </w:pPr>
            <w:r w:rsidRPr="006B4784">
              <w:rPr>
                <w:rFonts w:ascii="Arial" w:hAnsi="Arial" w:cs="Arial"/>
                <w:sz w:val="24"/>
                <w:szCs w:val="24"/>
              </w:rPr>
              <w:t>To monitor specific targets (please specify)</w:t>
            </w:r>
          </w:p>
        </w:tc>
        <w:tc>
          <w:tcPr>
            <w:tcW w:w="404" w:type="dxa"/>
          </w:tcPr>
          <w:p w:rsidR="006B4784" w:rsidRPr="006B4784" w:rsidRDefault="006B4784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B4784" w:rsidRPr="006B4784" w:rsidRDefault="006B4784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784" w:rsidRPr="006B4784" w:rsidTr="00631A38">
        <w:tc>
          <w:tcPr>
            <w:tcW w:w="3106" w:type="dxa"/>
          </w:tcPr>
          <w:p w:rsidR="006B4784" w:rsidRPr="006B4784" w:rsidRDefault="006B4784" w:rsidP="006B4784">
            <w:pPr>
              <w:rPr>
                <w:rFonts w:ascii="Arial" w:hAnsi="Arial" w:cs="Arial"/>
                <w:sz w:val="24"/>
                <w:szCs w:val="24"/>
              </w:rPr>
            </w:pPr>
            <w:r w:rsidRPr="006B4784">
              <w:rPr>
                <w:rFonts w:ascii="Arial" w:hAnsi="Arial" w:cs="Arial"/>
                <w:sz w:val="24"/>
                <w:szCs w:val="24"/>
              </w:rPr>
              <w:t>To provide background information</w:t>
            </w:r>
          </w:p>
        </w:tc>
        <w:tc>
          <w:tcPr>
            <w:tcW w:w="404" w:type="dxa"/>
          </w:tcPr>
          <w:p w:rsidR="006B4784" w:rsidRPr="006B4784" w:rsidRDefault="006B4784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B4784" w:rsidRPr="006B4784" w:rsidRDefault="006B4784" w:rsidP="006B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E4" w:rsidRPr="006B4784" w:rsidTr="00D562E4">
        <w:tc>
          <w:tcPr>
            <w:tcW w:w="3106" w:type="dxa"/>
          </w:tcPr>
          <w:p w:rsidR="00D562E4" w:rsidRPr="006B4784" w:rsidRDefault="00D562E4" w:rsidP="0056358D">
            <w:pPr>
              <w:rPr>
                <w:rFonts w:ascii="Arial" w:hAnsi="Arial" w:cs="Arial"/>
                <w:sz w:val="24"/>
                <w:szCs w:val="24"/>
              </w:rPr>
            </w:pPr>
            <w:r w:rsidRPr="006B4784">
              <w:rPr>
                <w:rFonts w:ascii="Arial" w:hAnsi="Arial" w:cs="Arial"/>
                <w:sz w:val="24"/>
                <w:szCs w:val="24"/>
              </w:rPr>
              <w:t>To inform policy papers</w:t>
            </w:r>
          </w:p>
        </w:tc>
        <w:tc>
          <w:tcPr>
            <w:tcW w:w="404" w:type="dxa"/>
          </w:tcPr>
          <w:p w:rsidR="00D562E4" w:rsidRPr="006B4784" w:rsidRDefault="00D562E4" w:rsidP="00563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62E4" w:rsidRPr="006B4784" w:rsidRDefault="00D562E4" w:rsidP="00563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E4" w:rsidRPr="006B4784" w:rsidTr="00D562E4">
        <w:tc>
          <w:tcPr>
            <w:tcW w:w="3106" w:type="dxa"/>
          </w:tcPr>
          <w:p w:rsidR="00D562E4" w:rsidRDefault="00D562E4" w:rsidP="00563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inform research</w:t>
            </w:r>
          </w:p>
        </w:tc>
        <w:tc>
          <w:tcPr>
            <w:tcW w:w="404" w:type="dxa"/>
          </w:tcPr>
          <w:p w:rsidR="00D562E4" w:rsidRPr="006B4784" w:rsidRDefault="00D562E4" w:rsidP="00563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62E4" w:rsidRPr="006B4784" w:rsidRDefault="00D562E4" w:rsidP="00563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E4" w:rsidRPr="006B4784" w:rsidTr="00D562E4">
        <w:tc>
          <w:tcPr>
            <w:tcW w:w="3106" w:type="dxa"/>
          </w:tcPr>
          <w:p w:rsidR="00D562E4" w:rsidRPr="006B4784" w:rsidRDefault="00D562E4" w:rsidP="00563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404" w:type="dxa"/>
          </w:tcPr>
          <w:p w:rsidR="00D562E4" w:rsidRPr="006B4784" w:rsidRDefault="00D562E4" w:rsidP="00563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62E4" w:rsidRPr="006B4784" w:rsidRDefault="00D562E4" w:rsidP="00563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4784" w:rsidRPr="006B4784" w:rsidRDefault="006B4784" w:rsidP="006B4784">
      <w:pP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rPr>
          <w:rFonts w:ascii="Arial" w:hAnsi="Arial" w:cs="Arial"/>
          <w:sz w:val="24"/>
          <w:szCs w:val="24"/>
        </w:rPr>
      </w:pPr>
    </w:p>
    <w:p w:rsidR="003348C5" w:rsidRDefault="003348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B4784" w:rsidRPr="006B4784" w:rsidRDefault="006B4784" w:rsidP="005452A2">
      <w:pPr>
        <w:pStyle w:val="Heading2"/>
      </w:pPr>
      <w:r w:rsidRPr="006B4784">
        <w:lastRenderedPageBreak/>
        <w:t>Q3.  What would be the impact</w:t>
      </w:r>
      <w:r w:rsidR="00003AF8">
        <w:t>(</w:t>
      </w:r>
      <w:r w:rsidRPr="006B4784">
        <w:t>s</w:t>
      </w:r>
      <w:r w:rsidR="00003AF8">
        <w:t>)</w:t>
      </w:r>
      <w:r w:rsidRPr="006B4784">
        <w:t xml:space="preserve"> for you and your organisation of </w:t>
      </w:r>
      <w:r w:rsidR="00C13669">
        <w:t>not publishing Work Choice Official Statistics in August 2019</w:t>
      </w:r>
    </w:p>
    <w:p w:rsidR="006B4784" w:rsidRPr="006B4784" w:rsidRDefault="006B4784" w:rsidP="006B4784">
      <w:pPr>
        <w:rPr>
          <w:rFonts w:ascii="Arial" w:hAnsi="Arial" w:cs="Arial"/>
          <w:b/>
          <w:sz w:val="24"/>
          <w:szCs w:val="24"/>
        </w:rPr>
      </w:pPr>
    </w:p>
    <w:p w:rsidR="004011BB" w:rsidRDefault="004011BB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011BB" w:rsidRDefault="004011BB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011BB" w:rsidRPr="006B4784" w:rsidRDefault="004011BB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Default="006B4784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011BB" w:rsidRDefault="004011BB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011BB" w:rsidRDefault="004011BB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011BB" w:rsidRDefault="004011BB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Pr="006B4784" w:rsidRDefault="00C13669" w:rsidP="00C136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rPr>
          <w:rFonts w:ascii="Arial" w:hAnsi="Arial" w:cs="Arial"/>
          <w:sz w:val="24"/>
          <w:szCs w:val="24"/>
        </w:rPr>
      </w:pPr>
    </w:p>
    <w:p w:rsidR="00C13669" w:rsidRDefault="00C13669" w:rsidP="006B4784">
      <w:pPr>
        <w:rPr>
          <w:rFonts w:ascii="Arial" w:hAnsi="Arial" w:cs="Arial"/>
          <w:b/>
          <w:sz w:val="24"/>
          <w:szCs w:val="24"/>
        </w:rPr>
      </w:pPr>
    </w:p>
    <w:p w:rsidR="00631A38" w:rsidRPr="00631A38" w:rsidRDefault="006B4784" w:rsidP="005452A2">
      <w:pPr>
        <w:pStyle w:val="Heading2"/>
      </w:pPr>
      <w:r w:rsidRPr="006B4784">
        <w:t xml:space="preserve">Q4. </w:t>
      </w:r>
      <w:r w:rsidR="00631A38" w:rsidRPr="00631A38">
        <w:t>Any other comments or issues that you would like us to consider</w:t>
      </w:r>
      <w:r w:rsidR="000D76C1">
        <w:t xml:space="preserve">, please also include here any other </w:t>
      </w:r>
      <w:r w:rsidR="005452A2">
        <w:t>comments on the content of the s</w:t>
      </w:r>
      <w:r w:rsidR="000D76C1">
        <w:t>tatistics</w:t>
      </w:r>
    </w:p>
    <w:p w:rsidR="00631A38" w:rsidRPr="006B4784" w:rsidRDefault="00631A38" w:rsidP="006B4784">
      <w:pPr>
        <w:rPr>
          <w:rFonts w:ascii="Arial" w:hAnsi="Arial" w:cs="Arial"/>
          <w:sz w:val="24"/>
          <w:szCs w:val="24"/>
        </w:rPr>
      </w:pPr>
    </w:p>
    <w:p w:rsid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Default="00C13669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13669" w:rsidRPr="006B4784" w:rsidRDefault="00C13669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B4784" w:rsidRPr="006B4784" w:rsidRDefault="006B4784" w:rsidP="006B4784">
      <w:pPr>
        <w:pStyle w:val="Bullet"/>
        <w:spacing w:after="120"/>
      </w:pPr>
    </w:p>
    <w:sectPr w:rsidR="006B4784" w:rsidRPr="006B4784" w:rsidSect="00AD5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289" w:footer="403" w:gutter="0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C1" w:rsidRDefault="000D76C1">
      <w:r>
        <w:separator/>
      </w:r>
    </w:p>
  </w:endnote>
  <w:endnote w:type="continuationSeparator" w:id="0">
    <w:p w:rsidR="000D76C1" w:rsidRDefault="000D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76" w:rsidRDefault="00875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76" w:rsidRDefault="00875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76" w:rsidRDefault="0087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C1" w:rsidRDefault="000D76C1">
      <w:r>
        <w:separator/>
      </w:r>
    </w:p>
  </w:footnote>
  <w:footnote w:type="continuationSeparator" w:id="0">
    <w:p w:rsidR="000D76C1" w:rsidRDefault="000D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76" w:rsidRDefault="00875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76" w:rsidRDefault="00875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76" w:rsidRDefault="00875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A8E"/>
    <w:multiLevelType w:val="hybridMultilevel"/>
    <w:tmpl w:val="574A4D0C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55533F2"/>
    <w:multiLevelType w:val="hybridMultilevel"/>
    <w:tmpl w:val="B8E0F194"/>
    <w:lvl w:ilvl="0" w:tplc="1CD69242">
      <w:start w:val="1"/>
      <w:numFmt w:val="decimal"/>
      <w:lvlText w:val="6.%1"/>
      <w:lvlJc w:val="left"/>
      <w:pPr>
        <w:tabs>
          <w:tab w:val="num" w:pos="720"/>
        </w:tabs>
        <w:ind w:left="648" w:hanging="648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43782"/>
    <w:multiLevelType w:val="multilevel"/>
    <w:tmpl w:val="E82443F8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040" w:hanging="68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2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680"/>
      </w:pPr>
      <w:rPr>
        <w:rFonts w:hint="default"/>
      </w:rPr>
    </w:lvl>
  </w:abstractNum>
  <w:abstractNum w:abstractNumId="3" w15:restartNumberingAfterBreak="0">
    <w:nsid w:val="12546141"/>
    <w:multiLevelType w:val="hybridMultilevel"/>
    <w:tmpl w:val="A9221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3837"/>
    <w:multiLevelType w:val="hybridMultilevel"/>
    <w:tmpl w:val="BE600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952D7"/>
    <w:multiLevelType w:val="hybridMultilevel"/>
    <w:tmpl w:val="B812FC8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BE1304B"/>
    <w:multiLevelType w:val="hybridMultilevel"/>
    <w:tmpl w:val="DD3E2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108EB"/>
    <w:multiLevelType w:val="hybridMultilevel"/>
    <w:tmpl w:val="53BE252C"/>
    <w:lvl w:ilvl="0" w:tplc="8D6014E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524FB"/>
    <w:multiLevelType w:val="multilevel"/>
    <w:tmpl w:val="BE2A03B4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7BA4D44"/>
    <w:multiLevelType w:val="hybridMultilevel"/>
    <w:tmpl w:val="504E2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73952"/>
    <w:multiLevelType w:val="hybridMultilevel"/>
    <w:tmpl w:val="63A4F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852D6"/>
    <w:multiLevelType w:val="multilevel"/>
    <w:tmpl w:val="73CE1EA8"/>
    <w:lvl w:ilvl="0">
      <w:start w:val="1"/>
      <w:numFmt w:val="decimal"/>
      <w:lvlText w:val="%1"/>
      <w:lvlJc w:val="left"/>
      <w:pPr>
        <w:ind w:left="822" w:hanging="6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2182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62" w:hanging="6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542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2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2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2" w:hanging="680"/>
      </w:pPr>
      <w:rPr>
        <w:rFonts w:hint="default"/>
      </w:rPr>
    </w:lvl>
  </w:abstractNum>
  <w:abstractNum w:abstractNumId="12" w15:restartNumberingAfterBreak="0">
    <w:nsid w:val="30427E34"/>
    <w:multiLevelType w:val="hybridMultilevel"/>
    <w:tmpl w:val="EF763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31043"/>
    <w:multiLevelType w:val="hybridMultilevel"/>
    <w:tmpl w:val="33349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86F"/>
    <w:multiLevelType w:val="hybridMultilevel"/>
    <w:tmpl w:val="20B2D4CE"/>
    <w:lvl w:ilvl="0" w:tplc="677EDC8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373687D2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904C19"/>
    <w:multiLevelType w:val="hybridMultilevel"/>
    <w:tmpl w:val="683E7EEE"/>
    <w:lvl w:ilvl="0" w:tplc="98C66EDE">
      <w:start w:val="1"/>
      <w:numFmt w:val="decimal"/>
      <w:pStyle w:val="NumParaCharCharCha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strike w:val="0"/>
        <w:color w:val="5C0F78"/>
        <w:szCs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5C0F78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77F20"/>
    <w:multiLevelType w:val="hybridMultilevel"/>
    <w:tmpl w:val="8796F53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4F3F"/>
    <w:multiLevelType w:val="hybridMultilevel"/>
    <w:tmpl w:val="F2C04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4751A"/>
    <w:multiLevelType w:val="hybridMultilevel"/>
    <w:tmpl w:val="002C09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156D5"/>
    <w:multiLevelType w:val="hybridMultilevel"/>
    <w:tmpl w:val="CB201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557E"/>
    <w:multiLevelType w:val="multilevel"/>
    <w:tmpl w:val="8796F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A675C"/>
    <w:multiLevelType w:val="hybridMultilevel"/>
    <w:tmpl w:val="19AC345C"/>
    <w:lvl w:ilvl="0" w:tplc="74B81F56">
      <w:numFmt w:val="bullet"/>
      <w:pStyle w:val="indentbullet"/>
      <w:lvlText w:val="-"/>
      <w:lvlJc w:val="left"/>
      <w:pPr>
        <w:ind w:left="25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22" w15:restartNumberingAfterBreak="0">
    <w:nsid w:val="4E473210"/>
    <w:multiLevelType w:val="hybridMultilevel"/>
    <w:tmpl w:val="74E0168A"/>
    <w:lvl w:ilvl="0" w:tplc="505A1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856CC9"/>
    <w:multiLevelType w:val="hybridMultilevel"/>
    <w:tmpl w:val="446A1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09B7"/>
    <w:multiLevelType w:val="hybridMultilevel"/>
    <w:tmpl w:val="50D0BE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496FA7"/>
    <w:multiLevelType w:val="hybridMultilevel"/>
    <w:tmpl w:val="719CDA26"/>
    <w:lvl w:ilvl="0" w:tplc="0D5614E2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371"/>
    <w:multiLevelType w:val="hybridMultilevel"/>
    <w:tmpl w:val="497801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B212F"/>
    <w:multiLevelType w:val="hybridMultilevel"/>
    <w:tmpl w:val="68D42792"/>
    <w:lvl w:ilvl="0" w:tplc="08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8" w15:restartNumberingAfterBreak="0">
    <w:nsid w:val="6FD0589C"/>
    <w:multiLevelType w:val="hybridMultilevel"/>
    <w:tmpl w:val="EFAC4B40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70BD5D65"/>
    <w:multiLevelType w:val="hybridMultilevel"/>
    <w:tmpl w:val="E5B63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C3ED9"/>
    <w:multiLevelType w:val="hybridMultilevel"/>
    <w:tmpl w:val="90DCBC82"/>
    <w:lvl w:ilvl="0" w:tplc="37D665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16C07"/>
    <w:multiLevelType w:val="hybridMultilevel"/>
    <w:tmpl w:val="C290C680"/>
    <w:lvl w:ilvl="0" w:tplc="0BE6F69C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97EEED14">
      <w:start w:val="1"/>
      <w:numFmt w:val="bullet"/>
      <w:lvlText w:val=""/>
      <w:lvlJc w:val="left"/>
      <w:pPr>
        <w:tabs>
          <w:tab w:val="num" w:pos="1457"/>
        </w:tabs>
        <w:ind w:left="1457" w:hanging="737"/>
      </w:pPr>
      <w:rPr>
        <w:rFonts w:ascii="Symbol" w:hAnsi="Symbol" w:hint="default"/>
      </w:rPr>
    </w:lvl>
    <w:lvl w:ilvl="2" w:tplc="E5660C48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087E64"/>
    <w:multiLevelType w:val="hybridMultilevel"/>
    <w:tmpl w:val="EB8E3E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0853"/>
    <w:multiLevelType w:val="multilevel"/>
    <w:tmpl w:val="73CE1EA8"/>
    <w:lvl w:ilvl="0">
      <w:start w:val="1"/>
      <w:numFmt w:val="decimal"/>
      <w:lvlText w:val="%1"/>
      <w:lvlJc w:val="left"/>
      <w:pPr>
        <w:ind w:left="822" w:hanging="6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2182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62" w:hanging="6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542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2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2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2" w:hanging="680"/>
      </w:pPr>
      <w:rPr>
        <w:rFonts w:hint="default"/>
      </w:rPr>
    </w:lvl>
  </w:abstractNum>
  <w:abstractNum w:abstractNumId="34" w15:restartNumberingAfterBreak="0">
    <w:nsid w:val="7F4E313D"/>
    <w:multiLevelType w:val="hybridMultilevel"/>
    <w:tmpl w:val="63288B60"/>
    <w:lvl w:ilvl="0" w:tplc="7E6EBC8A">
      <w:start w:val="1"/>
      <w:numFmt w:val="bullet"/>
      <w:lvlRestart w:val="0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5"/>
  </w:num>
  <w:num w:numId="4">
    <w:abstractNumId w:val="26"/>
  </w:num>
  <w:num w:numId="5">
    <w:abstractNumId w:val="13"/>
  </w:num>
  <w:num w:numId="6">
    <w:abstractNumId w:val="9"/>
  </w:num>
  <w:num w:numId="7">
    <w:abstractNumId w:val="29"/>
  </w:num>
  <w:num w:numId="8">
    <w:abstractNumId w:val="8"/>
  </w:num>
  <w:num w:numId="9">
    <w:abstractNumId w:val="32"/>
  </w:num>
  <w:num w:numId="10">
    <w:abstractNumId w:val="31"/>
  </w:num>
  <w:num w:numId="11">
    <w:abstractNumId w:val="19"/>
  </w:num>
  <w:num w:numId="12">
    <w:abstractNumId w:val="17"/>
  </w:num>
  <w:num w:numId="13">
    <w:abstractNumId w:val="2"/>
  </w:num>
  <w:num w:numId="14">
    <w:abstractNumId w:val="18"/>
  </w:num>
  <w:num w:numId="15">
    <w:abstractNumId w:val="16"/>
  </w:num>
  <w:num w:numId="16">
    <w:abstractNumId w:val="20"/>
  </w:num>
  <w:num w:numId="17">
    <w:abstractNumId w:val="34"/>
  </w:num>
  <w:num w:numId="18">
    <w:abstractNumId w:val="2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2"/>
  </w:num>
  <w:num w:numId="28">
    <w:abstractNumId w:val="0"/>
  </w:num>
  <w:num w:numId="29">
    <w:abstractNumId w:val="23"/>
  </w:num>
  <w:num w:numId="30">
    <w:abstractNumId w:val="4"/>
  </w:num>
  <w:num w:numId="31">
    <w:abstractNumId w:val="28"/>
  </w:num>
  <w:num w:numId="32">
    <w:abstractNumId w:val="7"/>
  </w:num>
  <w:num w:numId="33">
    <w:abstractNumId w:val="2"/>
  </w:num>
  <w:num w:numId="34">
    <w:abstractNumId w:val="2"/>
  </w:num>
  <w:num w:numId="35">
    <w:abstractNumId w:val="2"/>
  </w:num>
  <w:num w:numId="36">
    <w:abstractNumId w:val="6"/>
  </w:num>
  <w:num w:numId="37">
    <w:abstractNumId w:val="33"/>
  </w:num>
  <w:num w:numId="38">
    <w:abstractNumId w:val="1"/>
  </w:num>
  <w:num w:numId="39">
    <w:abstractNumId w:val="21"/>
  </w:num>
  <w:num w:numId="40">
    <w:abstractNumId w:val="10"/>
  </w:num>
  <w:num w:numId="41">
    <w:abstractNumId w:val="12"/>
  </w:num>
  <w:num w:numId="42">
    <w:abstractNumId w:val="3"/>
  </w:num>
  <w:num w:numId="43">
    <w:abstractNumId w:val="27"/>
  </w:num>
  <w:num w:numId="44">
    <w:abstractNumId w:val="24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20"/>
    <w:rsid w:val="00003AF8"/>
    <w:rsid w:val="00003CE9"/>
    <w:rsid w:val="0000457D"/>
    <w:rsid w:val="00004E65"/>
    <w:rsid w:val="00007061"/>
    <w:rsid w:val="00011A66"/>
    <w:rsid w:val="00012EED"/>
    <w:rsid w:val="0002647B"/>
    <w:rsid w:val="0002676F"/>
    <w:rsid w:val="00027151"/>
    <w:rsid w:val="00031B25"/>
    <w:rsid w:val="000360E8"/>
    <w:rsid w:val="0004442A"/>
    <w:rsid w:val="00050BF8"/>
    <w:rsid w:val="000557B4"/>
    <w:rsid w:val="00055D65"/>
    <w:rsid w:val="00061AF3"/>
    <w:rsid w:val="00065C08"/>
    <w:rsid w:val="0009606F"/>
    <w:rsid w:val="000A518D"/>
    <w:rsid w:val="000A61C6"/>
    <w:rsid w:val="000A6791"/>
    <w:rsid w:val="000A7819"/>
    <w:rsid w:val="000B1D0F"/>
    <w:rsid w:val="000C0B80"/>
    <w:rsid w:val="000C3D7E"/>
    <w:rsid w:val="000D2332"/>
    <w:rsid w:val="000D2CFB"/>
    <w:rsid w:val="000D7336"/>
    <w:rsid w:val="000D76C1"/>
    <w:rsid w:val="000E3766"/>
    <w:rsid w:val="000E3A17"/>
    <w:rsid w:val="000F5550"/>
    <w:rsid w:val="00100B22"/>
    <w:rsid w:val="00105635"/>
    <w:rsid w:val="001214D0"/>
    <w:rsid w:val="0013001B"/>
    <w:rsid w:val="001311C7"/>
    <w:rsid w:val="00144956"/>
    <w:rsid w:val="001465F3"/>
    <w:rsid w:val="00146A85"/>
    <w:rsid w:val="001478EA"/>
    <w:rsid w:val="00156D4D"/>
    <w:rsid w:val="00161DC7"/>
    <w:rsid w:val="0016275B"/>
    <w:rsid w:val="00163638"/>
    <w:rsid w:val="001645C3"/>
    <w:rsid w:val="00164DDF"/>
    <w:rsid w:val="00171A62"/>
    <w:rsid w:val="0017207F"/>
    <w:rsid w:val="00175474"/>
    <w:rsid w:val="001761F3"/>
    <w:rsid w:val="00183910"/>
    <w:rsid w:val="00183995"/>
    <w:rsid w:val="00183DA8"/>
    <w:rsid w:val="001855B7"/>
    <w:rsid w:val="00187D32"/>
    <w:rsid w:val="00187EAA"/>
    <w:rsid w:val="001956B5"/>
    <w:rsid w:val="001958C6"/>
    <w:rsid w:val="001A0BC5"/>
    <w:rsid w:val="001A294C"/>
    <w:rsid w:val="001A3F82"/>
    <w:rsid w:val="001A48E1"/>
    <w:rsid w:val="001A647C"/>
    <w:rsid w:val="001B3DEB"/>
    <w:rsid w:val="001B5A16"/>
    <w:rsid w:val="001B74EE"/>
    <w:rsid w:val="001C4582"/>
    <w:rsid w:val="001D2BF1"/>
    <w:rsid w:val="001D42E3"/>
    <w:rsid w:val="001D5055"/>
    <w:rsid w:val="001F3BA8"/>
    <w:rsid w:val="00201B53"/>
    <w:rsid w:val="00204146"/>
    <w:rsid w:val="00210265"/>
    <w:rsid w:val="002125B9"/>
    <w:rsid w:val="002218D9"/>
    <w:rsid w:val="002238B2"/>
    <w:rsid w:val="002359E5"/>
    <w:rsid w:val="00236583"/>
    <w:rsid w:val="00242E61"/>
    <w:rsid w:val="002470CF"/>
    <w:rsid w:val="00250396"/>
    <w:rsid w:val="00251B27"/>
    <w:rsid w:val="002575F8"/>
    <w:rsid w:val="0026287E"/>
    <w:rsid w:val="00267393"/>
    <w:rsid w:val="00270283"/>
    <w:rsid w:val="0027694C"/>
    <w:rsid w:val="002801BB"/>
    <w:rsid w:val="00284AAF"/>
    <w:rsid w:val="00287513"/>
    <w:rsid w:val="00297531"/>
    <w:rsid w:val="002A2D1F"/>
    <w:rsid w:val="002A6C2C"/>
    <w:rsid w:val="002A7437"/>
    <w:rsid w:val="002B3F52"/>
    <w:rsid w:val="002C0215"/>
    <w:rsid w:val="002C13D1"/>
    <w:rsid w:val="002C3172"/>
    <w:rsid w:val="002C4CA7"/>
    <w:rsid w:val="002E70B4"/>
    <w:rsid w:val="002E783A"/>
    <w:rsid w:val="00301A99"/>
    <w:rsid w:val="00306316"/>
    <w:rsid w:val="0030725D"/>
    <w:rsid w:val="00323395"/>
    <w:rsid w:val="003263CF"/>
    <w:rsid w:val="00330888"/>
    <w:rsid w:val="0033226A"/>
    <w:rsid w:val="00333CC5"/>
    <w:rsid w:val="003348C5"/>
    <w:rsid w:val="003423D0"/>
    <w:rsid w:val="00343C27"/>
    <w:rsid w:val="00355DE5"/>
    <w:rsid w:val="003674B4"/>
    <w:rsid w:val="00395403"/>
    <w:rsid w:val="00396113"/>
    <w:rsid w:val="00397616"/>
    <w:rsid w:val="003A0C45"/>
    <w:rsid w:val="003A340D"/>
    <w:rsid w:val="003A4DA8"/>
    <w:rsid w:val="003B0CA0"/>
    <w:rsid w:val="003B27CB"/>
    <w:rsid w:val="003C2100"/>
    <w:rsid w:val="003C3A0F"/>
    <w:rsid w:val="003C564E"/>
    <w:rsid w:val="003D3656"/>
    <w:rsid w:val="003D62A9"/>
    <w:rsid w:val="003E0BA6"/>
    <w:rsid w:val="003E0BB8"/>
    <w:rsid w:val="003E70FB"/>
    <w:rsid w:val="003F4089"/>
    <w:rsid w:val="003F4B08"/>
    <w:rsid w:val="004011BB"/>
    <w:rsid w:val="00405C72"/>
    <w:rsid w:val="00415852"/>
    <w:rsid w:val="00415915"/>
    <w:rsid w:val="004203F4"/>
    <w:rsid w:val="00424A73"/>
    <w:rsid w:val="0042543A"/>
    <w:rsid w:val="00434EBD"/>
    <w:rsid w:val="004409FE"/>
    <w:rsid w:val="00440AB1"/>
    <w:rsid w:val="0044147B"/>
    <w:rsid w:val="004429EB"/>
    <w:rsid w:val="004576B2"/>
    <w:rsid w:val="00461D6B"/>
    <w:rsid w:val="0046326D"/>
    <w:rsid w:val="004636B0"/>
    <w:rsid w:val="00464984"/>
    <w:rsid w:val="00466AB9"/>
    <w:rsid w:val="00466D25"/>
    <w:rsid w:val="00472349"/>
    <w:rsid w:val="0047686D"/>
    <w:rsid w:val="0048228C"/>
    <w:rsid w:val="00482E73"/>
    <w:rsid w:val="004845D2"/>
    <w:rsid w:val="00484C0E"/>
    <w:rsid w:val="004858DB"/>
    <w:rsid w:val="004906BD"/>
    <w:rsid w:val="00493678"/>
    <w:rsid w:val="004939DD"/>
    <w:rsid w:val="004A1EE4"/>
    <w:rsid w:val="004A3439"/>
    <w:rsid w:val="004B0219"/>
    <w:rsid w:val="004B54FC"/>
    <w:rsid w:val="004B6D1A"/>
    <w:rsid w:val="004C03D5"/>
    <w:rsid w:val="004C090C"/>
    <w:rsid w:val="004D1A7D"/>
    <w:rsid w:val="004D36EB"/>
    <w:rsid w:val="004E395E"/>
    <w:rsid w:val="004E6143"/>
    <w:rsid w:val="004F3E60"/>
    <w:rsid w:val="004F47E8"/>
    <w:rsid w:val="00501E1E"/>
    <w:rsid w:val="00502FB2"/>
    <w:rsid w:val="00505B6E"/>
    <w:rsid w:val="005060EB"/>
    <w:rsid w:val="005103BE"/>
    <w:rsid w:val="00514558"/>
    <w:rsid w:val="00516D2E"/>
    <w:rsid w:val="00520490"/>
    <w:rsid w:val="005452A2"/>
    <w:rsid w:val="00550E01"/>
    <w:rsid w:val="00551ACF"/>
    <w:rsid w:val="00560686"/>
    <w:rsid w:val="00562A71"/>
    <w:rsid w:val="0056358D"/>
    <w:rsid w:val="00563D48"/>
    <w:rsid w:val="00564C43"/>
    <w:rsid w:val="00565C96"/>
    <w:rsid w:val="00567D94"/>
    <w:rsid w:val="00573497"/>
    <w:rsid w:val="00577AEB"/>
    <w:rsid w:val="0058243F"/>
    <w:rsid w:val="00583C00"/>
    <w:rsid w:val="00591A43"/>
    <w:rsid w:val="00593FBA"/>
    <w:rsid w:val="005953AB"/>
    <w:rsid w:val="005A4829"/>
    <w:rsid w:val="005B2612"/>
    <w:rsid w:val="005B2B5E"/>
    <w:rsid w:val="005B36C4"/>
    <w:rsid w:val="005B408D"/>
    <w:rsid w:val="005C62D8"/>
    <w:rsid w:val="005C62DC"/>
    <w:rsid w:val="005E3C23"/>
    <w:rsid w:val="005E68AF"/>
    <w:rsid w:val="005F0B16"/>
    <w:rsid w:val="005F5CAF"/>
    <w:rsid w:val="00604EF4"/>
    <w:rsid w:val="006158CA"/>
    <w:rsid w:val="00621B46"/>
    <w:rsid w:val="00624EBC"/>
    <w:rsid w:val="00631A38"/>
    <w:rsid w:val="00631ECF"/>
    <w:rsid w:val="00647134"/>
    <w:rsid w:val="00651029"/>
    <w:rsid w:val="00664FC4"/>
    <w:rsid w:val="00667265"/>
    <w:rsid w:val="00672883"/>
    <w:rsid w:val="0067636F"/>
    <w:rsid w:val="00676423"/>
    <w:rsid w:val="00692169"/>
    <w:rsid w:val="006922AD"/>
    <w:rsid w:val="00694FB4"/>
    <w:rsid w:val="00695AE1"/>
    <w:rsid w:val="006A0C80"/>
    <w:rsid w:val="006A44D0"/>
    <w:rsid w:val="006A57D7"/>
    <w:rsid w:val="006A6286"/>
    <w:rsid w:val="006A66E4"/>
    <w:rsid w:val="006B2550"/>
    <w:rsid w:val="006B4784"/>
    <w:rsid w:val="006B4A03"/>
    <w:rsid w:val="006B567C"/>
    <w:rsid w:val="006C3E7C"/>
    <w:rsid w:val="006C49BA"/>
    <w:rsid w:val="006C55CF"/>
    <w:rsid w:val="006C67AE"/>
    <w:rsid w:val="006D421A"/>
    <w:rsid w:val="006D62DF"/>
    <w:rsid w:val="006D64BD"/>
    <w:rsid w:val="006D7284"/>
    <w:rsid w:val="006F06F5"/>
    <w:rsid w:val="006F4F68"/>
    <w:rsid w:val="006F54B5"/>
    <w:rsid w:val="006F5819"/>
    <w:rsid w:val="00700BC5"/>
    <w:rsid w:val="0070627A"/>
    <w:rsid w:val="00711D6A"/>
    <w:rsid w:val="007129EC"/>
    <w:rsid w:val="00730326"/>
    <w:rsid w:val="0073212A"/>
    <w:rsid w:val="007370B4"/>
    <w:rsid w:val="007455D8"/>
    <w:rsid w:val="007504FE"/>
    <w:rsid w:val="00751373"/>
    <w:rsid w:val="00760A90"/>
    <w:rsid w:val="00796098"/>
    <w:rsid w:val="00796B29"/>
    <w:rsid w:val="00796DCB"/>
    <w:rsid w:val="007972D8"/>
    <w:rsid w:val="007A0B73"/>
    <w:rsid w:val="007A6632"/>
    <w:rsid w:val="007B227C"/>
    <w:rsid w:val="007B56D2"/>
    <w:rsid w:val="007B6273"/>
    <w:rsid w:val="007B77C1"/>
    <w:rsid w:val="007E2EE5"/>
    <w:rsid w:val="007F2B9C"/>
    <w:rsid w:val="007F5C14"/>
    <w:rsid w:val="007F782C"/>
    <w:rsid w:val="007F79ED"/>
    <w:rsid w:val="0080769E"/>
    <w:rsid w:val="0081115C"/>
    <w:rsid w:val="00815E7F"/>
    <w:rsid w:val="00815FAA"/>
    <w:rsid w:val="0083514E"/>
    <w:rsid w:val="00840FC6"/>
    <w:rsid w:val="00846609"/>
    <w:rsid w:val="00856353"/>
    <w:rsid w:val="00867E0C"/>
    <w:rsid w:val="008740E6"/>
    <w:rsid w:val="00874F2F"/>
    <w:rsid w:val="00875776"/>
    <w:rsid w:val="00883F5B"/>
    <w:rsid w:val="008846AB"/>
    <w:rsid w:val="00885927"/>
    <w:rsid w:val="00886F48"/>
    <w:rsid w:val="008930CD"/>
    <w:rsid w:val="0089371E"/>
    <w:rsid w:val="00897298"/>
    <w:rsid w:val="008979AF"/>
    <w:rsid w:val="008A0F6A"/>
    <w:rsid w:val="008A4859"/>
    <w:rsid w:val="008C1E91"/>
    <w:rsid w:val="008C7DF8"/>
    <w:rsid w:val="008D05C1"/>
    <w:rsid w:val="008D40DA"/>
    <w:rsid w:val="008D76F5"/>
    <w:rsid w:val="008E6B4F"/>
    <w:rsid w:val="008E7464"/>
    <w:rsid w:val="008F4BF2"/>
    <w:rsid w:val="008F71AA"/>
    <w:rsid w:val="008F7F2F"/>
    <w:rsid w:val="00906D25"/>
    <w:rsid w:val="0091106F"/>
    <w:rsid w:val="00916249"/>
    <w:rsid w:val="00920BF2"/>
    <w:rsid w:val="009270CE"/>
    <w:rsid w:val="009306E8"/>
    <w:rsid w:val="0093116F"/>
    <w:rsid w:val="00932EFF"/>
    <w:rsid w:val="00937459"/>
    <w:rsid w:val="00943212"/>
    <w:rsid w:val="00962B5D"/>
    <w:rsid w:val="00972A78"/>
    <w:rsid w:val="00990297"/>
    <w:rsid w:val="0099108E"/>
    <w:rsid w:val="009913CD"/>
    <w:rsid w:val="00992214"/>
    <w:rsid w:val="009933B0"/>
    <w:rsid w:val="009934BD"/>
    <w:rsid w:val="00995046"/>
    <w:rsid w:val="00995750"/>
    <w:rsid w:val="009A214C"/>
    <w:rsid w:val="009A277D"/>
    <w:rsid w:val="009A6797"/>
    <w:rsid w:val="009A7CA4"/>
    <w:rsid w:val="009B1705"/>
    <w:rsid w:val="009B3DFD"/>
    <w:rsid w:val="009B4699"/>
    <w:rsid w:val="009C6A16"/>
    <w:rsid w:val="009D62ED"/>
    <w:rsid w:val="009E1B49"/>
    <w:rsid w:val="009E3688"/>
    <w:rsid w:val="009E4627"/>
    <w:rsid w:val="009F4130"/>
    <w:rsid w:val="00A01129"/>
    <w:rsid w:val="00A01CC9"/>
    <w:rsid w:val="00A0315E"/>
    <w:rsid w:val="00A03D86"/>
    <w:rsid w:val="00A05B38"/>
    <w:rsid w:val="00A05E8C"/>
    <w:rsid w:val="00A20442"/>
    <w:rsid w:val="00A22ED6"/>
    <w:rsid w:val="00A24B62"/>
    <w:rsid w:val="00A2513E"/>
    <w:rsid w:val="00A25429"/>
    <w:rsid w:val="00A30144"/>
    <w:rsid w:val="00A32CC2"/>
    <w:rsid w:val="00A41B59"/>
    <w:rsid w:val="00A46032"/>
    <w:rsid w:val="00A54640"/>
    <w:rsid w:val="00A67084"/>
    <w:rsid w:val="00A718E7"/>
    <w:rsid w:val="00A83D6A"/>
    <w:rsid w:val="00A85DB6"/>
    <w:rsid w:val="00A86036"/>
    <w:rsid w:val="00A92E9E"/>
    <w:rsid w:val="00A97E13"/>
    <w:rsid w:val="00AA240C"/>
    <w:rsid w:val="00AA2B28"/>
    <w:rsid w:val="00AA5513"/>
    <w:rsid w:val="00AA64AB"/>
    <w:rsid w:val="00AC0C2A"/>
    <w:rsid w:val="00AC1277"/>
    <w:rsid w:val="00AC1960"/>
    <w:rsid w:val="00AC1F93"/>
    <w:rsid w:val="00AD21DF"/>
    <w:rsid w:val="00AD40F4"/>
    <w:rsid w:val="00AD5DFA"/>
    <w:rsid w:val="00AE22E0"/>
    <w:rsid w:val="00AF4020"/>
    <w:rsid w:val="00AF72F3"/>
    <w:rsid w:val="00AF76E0"/>
    <w:rsid w:val="00B242C9"/>
    <w:rsid w:val="00B27BD5"/>
    <w:rsid w:val="00B37211"/>
    <w:rsid w:val="00B43206"/>
    <w:rsid w:val="00B50952"/>
    <w:rsid w:val="00B519E3"/>
    <w:rsid w:val="00B5277E"/>
    <w:rsid w:val="00B52871"/>
    <w:rsid w:val="00B534AF"/>
    <w:rsid w:val="00B5557C"/>
    <w:rsid w:val="00B56E5B"/>
    <w:rsid w:val="00B61E43"/>
    <w:rsid w:val="00B67DFE"/>
    <w:rsid w:val="00B71527"/>
    <w:rsid w:val="00B766C0"/>
    <w:rsid w:val="00B90D98"/>
    <w:rsid w:val="00B90EC6"/>
    <w:rsid w:val="00B95A35"/>
    <w:rsid w:val="00BA12FF"/>
    <w:rsid w:val="00BA275C"/>
    <w:rsid w:val="00BA2771"/>
    <w:rsid w:val="00BB0A70"/>
    <w:rsid w:val="00BB4C95"/>
    <w:rsid w:val="00BC0CA5"/>
    <w:rsid w:val="00BC4B6B"/>
    <w:rsid w:val="00BD1BCD"/>
    <w:rsid w:val="00BE0EDE"/>
    <w:rsid w:val="00BE3205"/>
    <w:rsid w:val="00BE4542"/>
    <w:rsid w:val="00BE5E0A"/>
    <w:rsid w:val="00BF0160"/>
    <w:rsid w:val="00BF019D"/>
    <w:rsid w:val="00BF3B46"/>
    <w:rsid w:val="00C02643"/>
    <w:rsid w:val="00C063C5"/>
    <w:rsid w:val="00C11853"/>
    <w:rsid w:val="00C13669"/>
    <w:rsid w:val="00C21601"/>
    <w:rsid w:val="00C30A7B"/>
    <w:rsid w:val="00C3513C"/>
    <w:rsid w:val="00C35F24"/>
    <w:rsid w:val="00C444F1"/>
    <w:rsid w:val="00C457B4"/>
    <w:rsid w:val="00C46370"/>
    <w:rsid w:val="00C53087"/>
    <w:rsid w:val="00C618C4"/>
    <w:rsid w:val="00C639D6"/>
    <w:rsid w:val="00C7003B"/>
    <w:rsid w:val="00C7378E"/>
    <w:rsid w:val="00C869F2"/>
    <w:rsid w:val="00C90389"/>
    <w:rsid w:val="00C919BE"/>
    <w:rsid w:val="00C92B5C"/>
    <w:rsid w:val="00C930E6"/>
    <w:rsid w:val="00C945E0"/>
    <w:rsid w:val="00CB3190"/>
    <w:rsid w:val="00CC137B"/>
    <w:rsid w:val="00CC17A5"/>
    <w:rsid w:val="00CC3012"/>
    <w:rsid w:val="00CC7D62"/>
    <w:rsid w:val="00CD2F8C"/>
    <w:rsid w:val="00CD651A"/>
    <w:rsid w:val="00CE3E49"/>
    <w:rsid w:val="00CE42D1"/>
    <w:rsid w:val="00CF44BF"/>
    <w:rsid w:val="00CF4F69"/>
    <w:rsid w:val="00CF53DE"/>
    <w:rsid w:val="00CF7EEE"/>
    <w:rsid w:val="00D01D33"/>
    <w:rsid w:val="00D03FB8"/>
    <w:rsid w:val="00D04BDA"/>
    <w:rsid w:val="00D057EA"/>
    <w:rsid w:val="00D23970"/>
    <w:rsid w:val="00D30D77"/>
    <w:rsid w:val="00D32038"/>
    <w:rsid w:val="00D40168"/>
    <w:rsid w:val="00D4375F"/>
    <w:rsid w:val="00D472BC"/>
    <w:rsid w:val="00D47A3D"/>
    <w:rsid w:val="00D47B77"/>
    <w:rsid w:val="00D5034F"/>
    <w:rsid w:val="00D562E4"/>
    <w:rsid w:val="00D63EB5"/>
    <w:rsid w:val="00D808AF"/>
    <w:rsid w:val="00D866FA"/>
    <w:rsid w:val="00D929CC"/>
    <w:rsid w:val="00DA2614"/>
    <w:rsid w:val="00DB6524"/>
    <w:rsid w:val="00DB69F4"/>
    <w:rsid w:val="00DC29C4"/>
    <w:rsid w:val="00DC6642"/>
    <w:rsid w:val="00DC74B1"/>
    <w:rsid w:val="00DD18CA"/>
    <w:rsid w:val="00DD376E"/>
    <w:rsid w:val="00DD50D8"/>
    <w:rsid w:val="00DE4C66"/>
    <w:rsid w:val="00DF045A"/>
    <w:rsid w:val="00DF18A9"/>
    <w:rsid w:val="00DF5109"/>
    <w:rsid w:val="00E06213"/>
    <w:rsid w:val="00E07388"/>
    <w:rsid w:val="00E24E58"/>
    <w:rsid w:val="00E27A7C"/>
    <w:rsid w:val="00E32634"/>
    <w:rsid w:val="00E364EC"/>
    <w:rsid w:val="00E47AF8"/>
    <w:rsid w:val="00E61B9D"/>
    <w:rsid w:val="00E65DB7"/>
    <w:rsid w:val="00E703EF"/>
    <w:rsid w:val="00E7047A"/>
    <w:rsid w:val="00E774D7"/>
    <w:rsid w:val="00E83EFD"/>
    <w:rsid w:val="00E87959"/>
    <w:rsid w:val="00E93053"/>
    <w:rsid w:val="00EA23D9"/>
    <w:rsid w:val="00EA3038"/>
    <w:rsid w:val="00EA3DD5"/>
    <w:rsid w:val="00EB32B1"/>
    <w:rsid w:val="00EB5226"/>
    <w:rsid w:val="00EB6C73"/>
    <w:rsid w:val="00EB7930"/>
    <w:rsid w:val="00EC0828"/>
    <w:rsid w:val="00EC5D68"/>
    <w:rsid w:val="00EC645B"/>
    <w:rsid w:val="00ED6C63"/>
    <w:rsid w:val="00EE5C5A"/>
    <w:rsid w:val="00EF00B5"/>
    <w:rsid w:val="00EF5A15"/>
    <w:rsid w:val="00F11EA1"/>
    <w:rsid w:val="00F24AF6"/>
    <w:rsid w:val="00F339A1"/>
    <w:rsid w:val="00F33A56"/>
    <w:rsid w:val="00F36B2F"/>
    <w:rsid w:val="00F37B24"/>
    <w:rsid w:val="00F43113"/>
    <w:rsid w:val="00F4376A"/>
    <w:rsid w:val="00F459C0"/>
    <w:rsid w:val="00F50989"/>
    <w:rsid w:val="00F511F7"/>
    <w:rsid w:val="00F52D51"/>
    <w:rsid w:val="00F5346A"/>
    <w:rsid w:val="00F57707"/>
    <w:rsid w:val="00F6021F"/>
    <w:rsid w:val="00F65DEF"/>
    <w:rsid w:val="00F65DF1"/>
    <w:rsid w:val="00F721D9"/>
    <w:rsid w:val="00F73193"/>
    <w:rsid w:val="00F85C14"/>
    <w:rsid w:val="00F90DA2"/>
    <w:rsid w:val="00F915D2"/>
    <w:rsid w:val="00F923F1"/>
    <w:rsid w:val="00F97249"/>
    <w:rsid w:val="00F97AE9"/>
    <w:rsid w:val="00FA086E"/>
    <w:rsid w:val="00FA0E07"/>
    <w:rsid w:val="00FA2758"/>
    <w:rsid w:val="00FB3246"/>
    <w:rsid w:val="00FB4BFA"/>
    <w:rsid w:val="00FC60AD"/>
    <w:rsid w:val="00FD0F97"/>
    <w:rsid w:val="00FD4901"/>
    <w:rsid w:val="00FE111A"/>
    <w:rsid w:val="00FE3E7E"/>
    <w:rsid w:val="00FE509B"/>
    <w:rsid w:val="00FE5F12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30"/>
    <w:rPr>
      <w:lang w:val="en-US" w:eastAsia="en-US"/>
    </w:rPr>
  </w:style>
  <w:style w:type="paragraph" w:styleId="Heading1">
    <w:name w:val="heading 1"/>
    <w:basedOn w:val="ListParagraph"/>
    <w:next w:val="Normal"/>
    <w:autoRedefine/>
    <w:qFormat/>
    <w:rsid w:val="005452A2"/>
    <w:pPr>
      <w:shd w:val="clear" w:color="auto" w:fill="FFFFFF"/>
      <w:ind w:left="0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qFormat/>
    <w:rsid w:val="005452A2"/>
    <w:pPr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qFormat/>
    <w:rsid w:val="009934BD"/>
    <w:pPr>
      <w:keepNext/>
      <w:numPr>
        <w:ilvl w:val="2"/>
        <w:numId w:val="8"/>
      </w:numPr>
      <w:spacing w:line="300" w:lineRule="atLeast"/>
      <w:outlineLvl w:val="2"/>
    </w:pPr>
    <w:rPr>
      <w:rFonts w:ascii="Arial" w:eastAsia="Arial Unicode MS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62D8"/>
    <w:pPr>
      <w:spacing w:before="240" w:after="60"/>
      <w:jc w:val="center"/>
    </w:pPr>
    <w:rPr>
      <w:b/>
      <w:kern w:val="28"/>
      <w:sz w:val="32"/>
      <w:lang w:val="en-GB"/>
    </w:rPr>
  </w:style>
  <w:style w:type="paragraph" w:styleId="Header">
    <w:name w:val="header"/>
    <w:basedOn w:val="Normal"/>
    <w:rsid w:val="005C62D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5C62D8"/>
    <w:rPr>
      <w:rFonts w:ascii="Arial" w:hAnsi="Arial"/>
      <w:color w:val="0000FF"/>
      <w:sz w:val="18"/>
      <w:u w:val="single"/>
    </w:rPr>
  </w:style>
  <w:style w:type="paragraph" w:customStyle="1" w:styleId="ContactsColumn">
    <w:name w:val="Contacts_Column"/>
    <w:basedOn w:val="Normal"/>
    <w:rsid w:val="005C62D8"/>
    <w:rPr>
      <w:rFonts w:ascii="Arial" w:hAnsi="Arial"/>
      <w:sz w:val="18"/>
      <w:lang w:val="en-GB"/>
    </w:rPr>
  </w:style>
  <w:style w:type="character" w:styleId="FollowedHyperlink">
    <w:name w:val="FollowedHyperlink"/>
    <w:rsid w:val="005C62D8"/>
    <w:rPr>
      <w:rFonts w:ascii="Arial" w:hAnsi="Arial"/>
      <w:color w:val="800080"/>
      <w:sz w:val="18"/>
      <w:u w:val="single"/>
    </w:rPr>
  </w:style>
  <w:style w:type="paragraph" w:customStyle="1" w:styleId="DefaultParagraphFontParaCharCharCharCharCharCharCharCharCharCharCharCharCharCharChar">
    <w:name w:val="Default Paragraph Font Para Char Char Char Char Char Char Char Char Char Char Char Char Char Char Char"/>
    <w:basedOn w:val="Normal"/>
    <w:rsid w:val="009306E8"/>
    <w:pPr>
      <w:spacing w:after="120" w:line="240" w:lineRule="exact"/>
    </w:pPr>
    <w:rPr>
      <w:rFonts w:ascii="Verdana" w:hAnsi="Verdana"/>
    </w:rPr>
  </w:style>
  <w:style w:type="paragraph" w:customStyle="1" w:styleId="DefaultParagraphFontParaCharCharCharCharCharCharCharCharCharCharCharCharCharCharCharChar">
    <w:name w:val="Default Paragraph Font Para Char Char Char Char Char Char Char Char Char Char Char Char Char Char Char Char"/>
    <w:basedOn w:val="Normal"/>
    <w:rsid w:val="009306E8"/>
    <w:pPr>
      <w:spacing w:after="120" w:line="240" w:lineRule="exact"/>
    </w:pPr>
    <w:rPr>
      <w:rFonts w:ascii="Verdana" w:hAnsi="Verdana"/>
    </w:rPr>
  </w:style>
  <w:style w:type="paragraph" w:customStyle="1" w:styleId="NumParaCharCharChar">
    <w:name w:val="NumPara Char Char Char"/>
    <w:basedOn w:val="Normal"/>
    <w:link w:val="NumParaCharCharCharChar"/>
    <w:rsid w:val="003C564E"/>
    <w:pPr>
      <w:numPr>
        <w:numId w:val="2"/>
      </w:numPr>
      <w:spacing w:after="397"/>
      <w:jc w:val="both"/>
    </w:pPr>
    <w:rPr>
      <w:rFonts w:ascii="Frutiger 45 Light" w:hAnsi="Frutiger 45 Light" w:cs="Arial"/>
      <w:sz w:val="24"/>
      <w:lang w:val="en-GB"/>
    </w:rPr>
  </w:style>
  <w:style w:type="character" w:customStyle="1" w:styleId="NumParaCharCharCharChar">
    <w:name w:val="NumPara Char Char Char Char"/>
    <w:link w:val="NumParaCharCharChar"/>
    <w:rsid w:val="003C564E"/>
    <w:rPr>
      <w:rFonts w:ascii="Frutiger 45 Light" w:hAnsi="Frutiger 45 Light" w:cs="Arial"/>
      <w:sz w:val="24"/>
      <w:lang w:val="en-GB" w:eastAsia="en-US" w:bidi="ar-SA"/>
    </w:rPr>
  </w:style>
  <w:style w:type="paragraph" w:styleId="BalloonText">
    <w:name w:val="Balloon Text"/>
    <w:basedOn w:val="Normal"/>
    <w:semiHidden/>
    <w:rsid w:val="00EB32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6A85"/>
    <w:rPr>
      <w:sz w:val="16"/>
      <w:szCs w:val="16"/>
    </w:rPr>
  </w:style>
  <w:style w:type="paragraph" w:styleId="CommentText">
    <w:name w:val="annotation text"/>
    <w:basedOn w:val="Normal"/>
    <w:semiHidden/>
    <w:rsid w:val="00146A85"/>
  </w:style>
  <w:style w:type="paragraph" w:styleId="CommentSubject">
    <w:name w:val="annotation subject"/>
    <w:basedOn w:val="CommentText"/>
    <w:next w:val="CommentText"/>
    <w:semiHidden/>
    <w:rsid w:val="00146A85"/>
    <w:rPr>
      <w:b/>
      <w:bCs/>
    </w:rPr>
  </w:style>
  <w:style w:type="paragraph" w:customStyle="1" w:styleId="Numberedpara">
    <w:name w:val="Numbered para"/>
    <w:basedOn w:val="Normal"/>
    <w:link w:val="NumberedparaChar1"/>
    <w:qFormat/>
    <w:rsid w:val="009934BD"/>
    <w:pPr>
      <w:spacing w:after="240"/>
    </w:pPr>
    <w:rPr>
      <w:rFonts w:ascii="Arial" w:hAnsi="Arial" w:cs="Arial"/>
      <w:sz w:val="24"/>
      <w:szCs w:val="24"/>
    </w:rPr>
  </w:style>
  <w:style w:type="paragraph" w:customStyle="1" w:styleId="Bullet">
    <w:name w:val="Bullet"/>
    <w:basedOn w:val="Normal"/>
    <w:rsid w:val="002801BB"/>
    <w:pPr>
      <w:spacing w:line="300" w:lineRule="atLeast"/>
    </w:pPr>
    <w:rPr>
      <w:rFonts w:ascii="Arial" w:hAnsi="Arial"/>
      <w:sz w:val="24"/>
      <w:szCs w:val="24"/>
      <w:lang w:val="en-GB"/>
    </w:rPr>
  </w:style>
  <w:style w:type="paragraph" w:customStyle="1" w:styleId="StyleHeading2Firstline127cm">
    <w:name w:val="Style Heading 2 + First line:  1.27 cm"/>
    <w:basedOn w:val="Heading2"/>
    <w:autoRedefine/>
    <w:rsid w:val="00F33A56"/>
    <w:pPr>
      <w:tabs>
        <w:tab w:val="left" w:pos="0"/>
      </w:tabs>
      <w:spacing w:after="240"/>
    </w:pPr>
    <w:rPr>
      <w:b w:val="0"/>
      <w:sz w:val="32"/>
      <w:szCs w:val="32"/>
    </w:rPr>
  </w:style>
  <w:style w:type="paragraph" w:customStyle="1" w:styleId="Default">
    <w:name w:val="Default"/>
    <w:rsid w:val="00593F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C869F2"/>
    <w:pPr>
      <w:pBdr>
        <w:top w:val="single" w:sz="8" w:space="1" w:color="5C0F78"/>
      </w:pBdr>
    </w:pPr>
    <w:rPr>
      <w:rFonts w:ascii="Frutiger 45 Light" w:hAnsi="Frutiger 45 Light" w:cs="Arial"/>
      <w:lang w:val="en-GB"/>
    </w:rPr>
  </w:style>
  <w:style w:type="paragraph" w:customStyle="1" w:styleId="1">
    <w:name w:val="1"/>
    <w:basedOn w:val="Normal"/>
    <w:rsid w:val="00AA2B28"/>
    <w:pPr>
      <w:tabs>
        <w:tab w:val="left" w:pos="1531"/>
      </w:tabs>
    </w:pPr>
    <w:rPr>
      <w:rFonts w:ascii="Arial" w:hAnsi="Arial"/>
      <w:sz w:val="24"/>
      <w:szCs w:val="24"/>
      <w:lang w:val="en-GB"/>
    </w:rPr>
  </w:style>
  <w:style w:type="paragraph" w:customStyle="1" w:styleId="NumberedparaCharCharChar">
    <w:name w:val="Numbered para Char Char Char"/>
    <w:basedOn w:val="Normal"/>
    <w:rsid w:val="00562A71"/>
    <w:pPr>
      <w:tabs>
        <w:tab w:val="left" w:pos="1531"/>
      </w:tabs>
    </w:pPr>
    <w:rPr>
      <w:rFonts w:ascii="Arial" w:hAnsi="Arial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B6B"/>
    <w:pPr>
      <w:keepLines/>
      <w:spacing w:before="480" w:line="276" w:lineRule="auto"/>
      <w:outlineLvl w:val="9"/>
    </w:pPr>
    <w:rPr>
      <w:rFonts w:ascii="Cambria" w:eastAsia="MS Gothic" w:hAnsi="Cambria"/>
      <w:b w:val="0"/>
      <w:color w:val="365F91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61AF3"/>
    <w:pPr>
      <w:tabs>
        <w:tab w:val="right" w:leader="dot" w:pos="11136"/>
      </w:tabs>
    </w:pPr>
  </w:style>
  <w:style w:type="paragraph" w:customStyle="1" w:styleId="CharCharCharCharCharChar">
    <w:name w:val="Char Char Char Char Char Char"/>
    <w:basedOn w:val="Normal"/>
    <w:rsid w:val="001478EA"/>
    <w:pPr>
      <w:spacing w:after="120" w:line="240" w:lineRule="exact"/>
    </w:pPr>
    <w:rPr>
      <w:rFonts w:ascii="Verdana" w:hAnsi="Verdana"/>
    </w:rPr>
  </w:style>
  <w:style w:type="character" w:customStyle="1" w:styleId="NumberedparaChar1">
    <w:name w:val="Numbered para Char1"/>
    <w:link w:val="Numberedpara"/>
    <w:rsid w:val="000D7336"/>
    <w:rPr>
      <w:rFonts w:ascii="Arial" w:hAnsi="Arial" w:cs="Arial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0F6A"/>
  </w:style>
  <w:style w:type="character" w:customStyle="1" w:styleId="EndnoteTextChar">
    <w:name w:val="Endnote Text Char"/>
    <w:link w:val="EndnoteText"/>
    <w:uiPriority w:val="99"/>
    <w:semiHidden/>
    <w:rsid w:val="008A0F6A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8A0F6A"/>
    <w:rPr>
      <w:vertAlign w:val="superscript"/>
    </w:rPr>
  </w:style>
  <w:style w:type="character" w:styleId="FootnoteReference">
    <w:name w:val="footnote reference"/>
    <w:uiPriority w:val="99"/>
    <w:semiHidden/>
    <w:unhideWhenUsed/>
    <w:rsid w:val="008A0F6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E27A7C"/>
    <w:pPr>
      <w:ind w:left="400"/>
    </w:pPr>
  </w:style>
  <w:style w:type="table" w:styleId="TableGrid">
    <w:name w:val="Table Grid"/>
    <w:basedOn w:val="TableNormal"/>
    <w:rsid w:val="00E2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bullet">
    <w:name w:val="indent bullet"/>
    <w:basedOn w:val="Bullet"/>
    <w:rsid w:val="00204146"/>
    <w:pPr>
      <w:numPr>
        <w:numId w:val="39"/>
      </w:numPr>
      <w:ind w:left="1775" w:hanging="357"/>
    </w:pPr>
  </w:style>
  <w:style w:type="paragraph" w:styleId="ListParagraph">
    <w:name w:val="List Paragraph"/>
    <w:basedOn w:val="Normal"/>
    <w:uiPriority w:val="34"/>
    <w:qFormat/>
    <w:rsid w:val="00050BF8"/>
    <w:pPr>
      <w:ind w:left="720"/>
      <w:contextualSpacing/>
    </w:pPr>
  </w:style>
  <w:style w:type="paragraph" w:customStyle="1" w:styleId="Char7CharCharCharChar">
    <w:name w:val="Char7 Char Char Char Char"/>
    <w:basedOn w:val="Normal"/>
    <w:rsid w:val="005E68AF"/>
    <w:pPr>
      <w:keepLines/>
      <w:spacing w:after="160" w:line="240" w:lineRule="exact"/>
      <w:ind w:left="2977"/>
    </w:pPr>
    <w:rPr>
      <w:rFonts w:ascii="Tahoma" w:hAnsi="Tahoma"/>
      <w:szCs w:val="24"/>
    </w:rPr>
  </w:style>
  <w:style w:type="paragraph" w:styleId="NoSpacing">
    <w:name w:val="No Spacing"/>
    <w:uiPriority w:val="99"/>
    <w:qFormat/>
    <w:rsid w:val="0016275B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57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77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7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4E3B-5FED-463F-B0EE-D238FAAA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182279BA</Template>
  <TotalTime>0</TotalTime>
  <Pages>2</Pages>
  <Words>131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120" baseType="variant">
      <vt:variant>
        <vt:i4>3670071</vt:i4>
      </vt:variant>
      <vt:variant>
        <vt:i4>138</vt:i4>
      </vt:variant>
      <vt:variant>
        <vt:i4>0</vt:i4>
      </vt:variant>
      <vt:variant>
        <vt:i4>5</vt:i4>
      </vt:variant>
      <vt:variant>
        <vt:lpwstr>https://www.gov.uk/government/collections/fraud-and-error-in-the-benefit-system</vt:lpwstr>
      </vt:variant>
      <vt:variant>
        <vt:lpwstr/>
      </vt:variant>
      <vt:variant>
        <vt:i4>3670071</vt:i4>
      </vt:variant>
      <vt:variant>
        <vt:i4>93</vt:i4>
      </vt:variant>
      <vt:variant>
        <vt:i4>0</vt:i4>
      </vt:variant>
      <vt:variant>
        <vt:i4>5</vt:i4>
      </vt:variant>
      <vt:variant>
        <vt:lpwstr>https://www.gov.uk/government/collections/fraud-and-error-in-the-benefit-system</vt:lpwstr>
      </vt:variant>
      <vt:variant>
        <vt:lpwstr/>
      </vt:variant>
      <vt:variant>
        <vt:i4>3670071</vt:i4>
      </vt:variant>
      <vt:variant>
        <vt:i4>90</vt:i4>
      </vt:variant>
      <vt:variant>
        <vt:i4>0</vt:i4>
      </vt:variant>
      <vt:variant>
        <vt:i4>5</vt:i4>
      </vt:variant>
      <vt:variant>
        <vt:lpwstr>https://www.gov.uk/government/collections/fraud-and-error-in-the-benefit-system</vt:lpwstr>
      </vt:variant>
      <vt:variant>
        <vt:lpwstr/>
      </vt:variant>
      <vt:variant>
        <vt:i4>2687093</vt:i4>
      </vt:variant>
      <vt:variant>
        <vt:i4>87</vt:i4>
      </vt:variant>
      <vt:variant>
        <vt:i4>0</vt:i4>
      </vt:variant>
      <vt:variant>
        <vt:i4>5</vt:i4>
      </vt:variant>
      <vt:variant>
        <vt:lpwstr>https://www.gov.uk/browse/benefits</vt:lpwstr>
      </vt:variant>
      <vt:variant>
        <vt:lpwstr/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_Toc389746110</vt:lpwstr>
      </vt:variant>
      <vt:variant>
        <vt:i4>1966143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_Toc389746109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_Toc389746108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_Toc389746107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_Toc389746106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_Toc389746105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_Toc389746104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_Toc389746103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_Toc389746102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_Toc389746101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_Toc389746100</vt:lpwstr>
      </vt:variant>
      <vt:variant>
        <vt:i4>3670071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https://www.gov.uk/government/collections/fraud-and-error-in-the-benefit-system</vt:lpwstr>
      </vt:variant>
      <vt:variant>
        <vt:lpwstr/>
      </vt:variant>
      <vt:variant>
        <vt:i4>8126478</vt:i4>
      </vt:variant>
      <vt:variant>
        <vt:i4>12</vt:i4>
      </vt:variant>
      <vt:variant>
        <vt:i4>0</vt:i4>
      </vt:variant>
      <vt:variant>
        <vt:i4>5</vt:i4>
      </vt:variant>
      <vt:variant>
        <vt:lpwstr>mailto:CAXTONHOUSE.FEMAENQUIRIES@DWP.GSI.GOV.UK</vt:lpwstr>
      </vt:variant>
      <vt:variant>
        <vt:lpwstr/>
      </vt:variant>
      <vt:variant>
        <vt:i4>3670071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https://www.gov.uk/government/collections/fraud-and-error-in-the-benefit-system</vt:lpwstr>
      </vt:variant>
      <vt:variant>
        <vt:lpwstr/>
      </vt:variant>
      <vt:variant>
        <vt:i4>8126478</vt:i4>
      </vt:variant>
      <vt:variant>
        <vt:i4>3</vt:i4>
      </vt:variant>
      <vt:variant>
        <vt:i4>0</vt:i4>
      </vt:variant>
      <vt:variant>
        <vt:i4>5</vt:i4>
      </vt:variant>
      <vt:variant>
        <vt:lpwstr>mailto:caxtonhouse.femaenquiries@dwp.gsi.gov.uk</vt:lpwstr>
      </vt:variant>
      <vt:variant>
        <vt:lpwstr/>
      </vt:variant>
      <vt:variant>
        <vt:i4>7602211</vt:i4>
      </vt:variant>
      <vt:variant>
        <vt:i4>0</vt:i4>
      </vt:variant>
      <vt:variant>
        <vt:i4>0</vt:i4>
      </vt:variant>
      <vt:variant>
        <vt:i4>5</vt:i4>
      </vt:variant>
      <vt:variant>
        <vt:lpwstr>http://www.dwp.gov.uk/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2019-07-18T07:54:00Z</dcterms:created>
  <dcterms:modified xsi:type="dcterms:W3CDTF">2019-07-18T07:54:00Z</dcterms:modified>
</cp:coreProperties>
</file>